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9F686" w14:textId="77777777" w:rsidR="00655BAA" w:rsidRDefault="00655BAA" w:rsidP="00655BAA">
      <w:pPr>
        <w:pStyle w:val="yiv4261696982msonormal"/>
        <w:shd w:val="clear" w:color="auto" w:fill="FFFFFF"/>
        <w:spacing w:before="0" w:beforeAutospacing="0" w:after="0" w:afterAutospacing="0"/>
        <w:jc w:val="center"/>
        <w:rPr>
          <w:color w:val="1D2228"/>
        </w:rPr>
      </w:pPr>
      <w:r>
        <w:rPr>
          <w:color w:val="1D2228"/>
        </w:rPr>
        <w:t>Application of Oncor Electric Delivery Company LLC</w:t>
      </w:r>
    </w:p>
    <w:p w14:paraId="33C35F67" w14:textId="77777777" w:rsidR="00655BAA" w:rsidRDefault="00655BAA" w:rsidP="00655BAA">
      <w:pPr>
        <w:pStyle w:val="yiv4261696982msonormal"/>
        <w:shd w:val="clear" w:color="auto" w:fill="FFFFFF"/>
        <w:spacing w:before="0" w:beforeAutospacing="0" w:after="0" w:afterAutospacing="0"/>
        <w:jc w:val="center"/>
        <w:rPr>
          <w:color w:val="1D2228"/>
        </w:rPr>
      </w:pPr>
      <w:r>
        <w:rPr>
          <w:color w:val="1D2228"/>
        </w:rPr>
        <w:t xml:space="preserve">for the </w:t>
      </w:r>
      <w:proofErr w:type="spellStart"/>
      <w:r>
        <w:rPr>
          <w:color w:val="1D2228"/>
        </w:rPr>
        <w:t>Ramhorn</w:t>
      </w:r>
      <w:proofErr w:type="spellEnd"/>
      <w:r>
        <w:rPr>
          <w:color w:val="1D2228"/>
        </w:rPr>
        <w:t xml:space="preserve"> Hill to Dunham 345 KV Transmission Line</w:t>
      </w:r>
    </w:p>
    <w:p w14:paraId="692FBB65" w14:textId="77777777" w:rsidR="00655BAA" w:rsidRDefault="00655BAA" w:rsidP="00655BAA">
      <w:pPr>
        <w:pStyle w:val="yiv4261696982msonormal"/>
        <w:shd w:val="clear" w:color="auto" w:fill="FFFFFF"/>
        <w:spacing w:before="0" w:beforeAutospacing="0" w:after="0" w:afterAutospacing="0"/>
        <w:jc w:val="center"/>
        <w:rPr>
          <w:color w:val="1D2228"/>
        </w:rPr>
      </w:pPr>
      <w:r>
        <w:rPr>
          <w:color w:val="1D2228"/>
        </w:rPr>
        <w:t> </w:t>
      </w:r>
    </w:p>
    <w:p w14:paraId="67350EBF" w14:textId="77777777" w:rsidR="00655BAA" w:rsidRDefault="00655BAA" w:rsidP="00655BAA">
      <w:pPr>
        <w:pStyle w:val="yiv4261696982msonormal"/>
        <w:shd w:val="clear" w:color="auto" w:fill="FFFFFF"/>
        <w:spacing w:before="0" w:beforeAutospacing="0" w:after="0" w:afterAutospacing="0"/>
        <w:jc w:val="center"/>
        <w:rPr>
          <w:color w:val="1D2228"/>
        </w:rPr>
      </w:pPr>
      <w:r>
        <w:rPr>
          <w:color w:val="1D2228"/>
        </w:rPr>
        <w:t>PUC of Texas Dockett #55067</w:t>
      </w:r>
    </w:p>
    <w:p w14:paraId="7983954B" w14:textId="77777777" w:rsidR="00655BAA" w:rsidRDefault="00655BAA" w:rsidP="00655BAA">
      <w:pPr>
        <w:pStyle w:val="yiv4261696982msonormal"/>
        <w:shd w:val="clear" w:color="auto" w:fill="FFFFFF"/>
        <w:spacing w:before="0" w:beforeAutospacing="0" w:after="0" w:afterAutospacing="0"/>
        <w:jc w:val="center"/>
        <w:rPr>
          <w:color w:val="1D2228"/>
        </w:rPr>
      </w:pPr>
      <w:r>
        <w:rPr>
          <w:color w:val="1D2228"/>
        </w:rPr>
        <w:t> </w:t>
      </w:r>
    </w:p>
    <w:p w14:paraId="48034B44" w14:textId="6AE43580" w:rsidR="00655BAA" w:rsidRDefault="007D0A30" w:rsidP="00655BAA">
      <w:pPr>
        <w:pStyle w:val="yiv4261696982msonormal"/>
        <w:shd w:val="clear" w:color="auto" w:fill="FFFFFF"/>
        <w:spacing w:before="0" w:beforeAutospacing="0" w:after="0" w:afterAutospacing="0"/>
        <w:jc w:val="center"/>
        <w:rPr>
          <w:color w:val="1D2228"/>
        </w:rPr>
      </w:pPr>
      <w:r>
        <w:rPr>
          <w:color w:val="1D2228"/>
        </w:rPr>
        <w:t>Shelly Rae</w:t>
      </w:r>
      <w:r w:rsidR="00655BAA">
        <w:rPr>
          <w:color w:val="1D2228"/>
        </w:rPr>
        <w:t xml:space="preserve"> Butler</w:t>
      </w:r>
    </w:p>
    <w:p w14:paraId="440846B3" w14:textId="4D7C1105" w:rsidR="007D0A30" w:rsidRDefault="007D0A30" w:rsidP="00655BAA">
      <w:pPr>
        <w:pStyle w:val="yiv4261696982msonormal"/>
        <w:shd w:val="clear" w:color="auto" w:fill="FFFFFF"/>
        <w:spacing w:before="0" w:beforeAutospacing="0" w:after="0" w:afterAutospacing="0"/>
        <w:jc w:val="center"/>
        <w:rPr>
          <w:color w:val="1D2228"/>
        </w:rPr>
      </w:pPr>
      <w:r>
        <w:rPr>
          <w:color w:val="1D2228"/>
        </w:rPr>
        <w:t xml:space="preserve">12771 Helen Rd. </w:t>
      </w:r>
    </w:p>
    <w:p w14:paraId="12F67EDE" w14:textId="7E7F0BD1" w:rsidR="007D0A30" w:rsidRDefault="007D0A30" w:rsidP="00655BAA">
      <w:pPr>
        <w:pStyle w:val="yiv4261696982msonormal"/>
        <w:shd w:val="clear" w:color="auto" w:fill="FFFFFF"/>
        <w:spacing w:before="0" w:beforeAutospacing="0" w:after="0" w:afterAutospacing="0"/>
        <w:jc w:val="center"/>
        <w:rPr>
          <w:color w:val="1D2228"/>
        </w:rPr>
      </w:pPr>
      <w:r>
        <w:rPr>
          <w:color w:val="1D2228"/>
        </w:rPr>
        <w:t>Justin, TX 76247</w:t>
      </w:r>
    </w:p>
    <w:p w14:paraId="416B54A2" w14:textId="77777777" w:rsidR="00655BAA" w:rsidRDefault="00655BAA" w:rsidP="00655BAA">
      <w:pPr>
        <w:pStyle w:val="yiv4261696982msonormal"/>
        <w:shd w:val="clear" w:color="auto" w:fill="FFFFFF"/>
        <w:spacing w:before="0" w:beforeAutospacing="0" w:after="0" w:afterAutospacing="0"/>
        <w:jc w:val="center"/>
        <w:rPr>
          <w:color w:val="1D2228"/>
        </w:rPr>
      </w:pPr>
      <w:r>
        <w:rPr>
          <w:color w:val="1D2228"/>
        </w:rPr>
        <w:t> </w:t>
      </w:r>
    </w:p>
    <w:p w14:paraId="4D9A9807" w14:textId="77777777" w:rsidR="00655BAA" w:rsidRDefault="00655BAA" w:rsidP="00655BAA">
      <w:pPr>
        <w:pStyle w:val="yiv4261696982msonormal"/>
        <w:shd w:val="clear" w:color="auto" w:fill="FFFFFF"/>
        <w:spacing w:before="0" w:beforeAutospacing="0" w:after="0" w:afterAutospacing="0"/>
        <w:jc w:val="center"/>
        <w:rPr>
          <w:color w:val="1D2228"/>
        </w:rPr>
      </w:pPr>
      <w:r>
        <w:rPr>
          <w:color w:val="1D2228"/>
        </w:rPr>
        <w:t>Statement of Position</w:t>
      </w:r>
    </w:p>
    <w:p w14:paraId="3EC721D4" w14:textId="77777777" w:rsidR="00655BAA" w:rsidRDefault="00655BAA" w:rsidP="00655BAA">
      <w:pPr>
        <w:pStyle w:val="yiv4261696982msonormal"/>
        <w:shd w:val="clear" w:color="auto" w:fill="FFFFFF"/>
        <w:spacing w:before="0" w:beforeAutospacing="0" w:after="0" w:afterAutospacing="0"/>
        <w:jc w:val="center"/>
        <w:rPr>
          <w:color w:val="1D2228"/>
        </w:rPr>
      </w:pPr>
      <w:r>
        <w:rPr>
          <w:color w:val="1D2228"/>
        </w:rPr>
        <w:t> </w:t>
      </w:r>
    </w:p>
    <w:p w14:paraId="7869A152" w14:textId="02B36108" w:rsidR="00655BAA" w:rsidRDefault="006C5564" w:rsidP="00655BAA">
      <w:pPr>
        <w:pStyle w:val="yiv4261696982msonormal"/>
        <w:shd w:val="clear" w:color="auto" w:fill="FFFFFF"/>
        <w:spacing w:before="0" w:beforeAutospacing="0" w:after="0" w:afterAutospacing="0"/>
        <w:rPr>
          <w:color w:val="1D2228"/>
        </w:rPr>
      </w:pPr>
      <w:r>
        <w:rPr>
          <w:color w:val="1D2228"/>
        </w:rPr>
        <w:t>I, Shelly</w:t>
      </w:r>
      <w:r w:rsidR="00655BAA">
        <w:rPr>
          <w:color w:val="1D2228"/>
        </w:rPr>
        <w:t xml:space="preserve"> Butler </w:t>
      </w:r>
      <w:r w:rsidR="00655BAA">
        <w:rPr>
          <w:color w:val="1D2228"/>
        </w:rPr>
        <w:t>own land that is adjacent to link M8.  I object to Routes 1, 65, 67, 68, 69, 72, 96, 142, 143, 191, 192 (</w:t>
      </w:r>
      <w:r w:rsidR="00655BAA">
        <w:rPr>
          <w:i/>
          <w:iCs/>
          <w:color w:val="1D2228"/>
        </w:rPr>
        <w:t>Optional</w:t>
      </w:r>
      <w:r w:rsidR="00655BAA">
        <w:rPr>
          <w:color w:val="1D2228"/>
        </w:rPr>
        <w:t>) but do not object to Route 179 which is the Oncor proposed route.</w:t>
      </w:r>
    </w:p>
    <w:p w14:paraId="075EC8CB" w14:textId="77777777" w:rsidR="00655BAA" w:rsidRDefault="00655BAA" w:rsidP="00655BAA">
      <w:pPr>
        <w:pStyle w:val="yiv4261696982msonormal"/>
        <w:shd w:val="clear" w:color="auto" w:fill="FFFFFF"/>
        <w:spacing w:before="0" w:beforeAutospacing="0" w:after="0" w:afterAutospacing="0"/>
        <w:rPr>
          <w:color w:val="1D2228"/>
        </w:rPr>
      </w:pPr>
      <w:r>
        <w:rPr>
          <w:color w:val="1D2228"/>
        </w:rPr>
        <w:t> </w:t>
      </w:r>
    </w:p>
    <w:p w14:paraId="5A49CCEA" w14:textId="3515BE63" w:rsidR="00655BAA" w:rsidRDefault="00655BAA" w:rsidP="00655BAA">
      <w:pPr>
        <w:pStyle w:val="yiv4261696982msonormal"/>
        <w:shd w:val="clear" w:color="auto" w:fill="FFFFFF"/>
        <w:spacing w:before="0" w:beforeAutospacing="0" w:after="0" w:afterAutospacing="0"/>
        <w:rPr>
          <w:color w:val="1D2228"/>
        </w:rPr>
      </w:pPr>
      <w:r>
        <w:rPr>
          <w:color w:val="1D2228"/>
        </w:rPr>
        <w:t>I oppose</w:t>
      </w:r>
      <w:r>
        <w:rPr>
          <w:color w:val="1D2228"/>
        </w:rPr>
        <w:t xml:space="preserve"> any route with link M8 for the following reasons</w:t>
      </w:r>
      <w:r>
        <w:rPr>
          <w:color w:val="1D2228"/>
        </w:rPr>
        <w:t>:</w:t>
      </w:r>
    </w:p>
    <w:p w14:paraId="3E40C183" w14:textId="77777777" w:rsidR="00655BAA" w:rsidRDefault="00655BAA" w:rsidP="00655BAA">
      <w:pPr>
        <w:pStyle w:val="yiv4261696982msonormal"/>
        <w:shd w:val="clear" w:color="auto" w:fill="FFFFFF"/>
        <w:spacing w:before="0" w:beforeAutospacing="0" w:after="0" w:afterAutospacing="0"/>
        <w:rPr>
          <w:color w:val="1D2228"/>
        </w:rPr>
      </w:pPr>
    </w:p>
    <w:p w14:paraId="771BBEA5" w14:textId="18A4ECE8" w:rsidR="00655BAA" w:rsidRDefault="00655BAA" w:rsidP="00655BAA">
      <w:pPr>
        <w:pStyle w:val="yiv4261696982msonormal"/>
        <w:numPr>
          <w:ilvl w:val="0"/>
          <w:numId w:val="1"/>
        </w:numPr>
        <w:shd w:val="clear" w:color="auto" w:fill="FFFFFF"/>
        <w:spacing w:before="0" w:beforeAutospacing="0" w:after="0" w:afterAutospacing="0"/>
        <w:rPr>
          <w:color w:val="1D2228"/>
        </w:rPr>
      </w:pPr>
      <w:r>
        <w:rPr>
          <w:color w:val="1D2228"/>
        </w:rPr>
        <w:t>The proposed routes including M8 do not follow accordance to the practice of Prudent Avoidance in the fact that there are a significant number of residents that will be directly affected by this proposed route. In addition, the proposed route including M8 does not follow property lines as in dictation by the standards of the PUCT.</w:t>
      </w:r>
    </w:p>
    <w:p w14:paraId="52874689" w14:textId="2A31FDD1" w:rsidR="00655BAA" w:rsidRDefault="00655BAA" w:rsidP="00655BAA">
      <w:pPr>
        <w:pStyle w:val="yiv4261696982msonormal"/>
        <w:numPr>
          <w:ilvl w:val="0"/>
          <w:numId w:val="1"/>
        </w:numPr>
        <w:shd w:val="clear" w:color="auto" w:fill="FFFFFF"/>
        <w:spacing w:before="0" w:beforeAutospacing="0" w:after="0" w:afterAutospacing="0"/>
        <w:rPr>
          <w:color w:val="1D2228"/>
        </w:rPr>
      </w:pPr>
      <w:r>
        <w:rPr>
          <w:color w:val="1D2228"/>
        </w:rPr>
        <w:t xml:space="preserve">Next, </w:t>
      </w:r>
      <w:r w:rsidR="007D0A30">
        <w:rPr>
          <w:color w:val="1D2228"/>
        </w:rPr>
        <w:t xml:space="preserve">as a mother and elementary educator, I have various concerns </w:t>
      </w:r>
      <w:proofErr w:type="gramStart"/>
      <w:r w:rsidR="007D0A30">
        <w:rPr>
          <w:color w:val="1D2228"/>
        </w:rPr>
        <w:t>of</w:t>
      </w:r>
      <w:proofErr w:type="gramEnd"/>
      <w:r w:rsidR="007D0A30">
        <w:rPr>
          <w:color w:val="1D2228"/>
        </w:rPr>
        <w:t xml:space="preserve"> learning and developmental impacts on young children. There are numerous studies validating the negative impacts of electromagnetic fields in children’s development from learning disabilities, human growth and development, and health developmental concerns.</w:t>
      </w:r>
    </w:p>
    <w:p w14:paraId="61E7F285" w14:textId="56AF6488" w:rsidR="00655BAA" w:rsidRDefault="007D0A30" w:rsidP="00655BAA">
      <w:pPr>
        <w:pStyle w:val="yiv4261696982msonormal"/>
        <w:numPr>
          <w:ilvl w:val="0"/>
          <w:numId w:val="1"/>
        </w:numPr>
        <w:shd w:val="clear" w:color="auto" w:fill="FFFFFF"/>
        <w:spacing w:before="0" w:beforeAutospacing="0" w:after="0" w:afterAutospacing="0"/>
        <w:rPr>
          <w:color w:val="1D2228"/>
        </w:rPr>
      </w:pPr>
      <w:r>
        <w:rPr>
          <w:color w:val="1D2228"/>
        </w:rPr>
        <w:t xml:space="preserve">When we decided to move to our current address, we strived to find as much of a country setting that we </w:t>
      </w:r>
      <w:r w:rsidR="006C5564">
        <w:rPr>
          <w:color w:val="1D2228"/>
        </w:rPr>
        <w:t>could and</w:t>
      </w:r>
      <w:r>
        <w:rPr>
          <w:color w:val="1D2228"/>
        </w:rPr>
        <w:t xml:space="preserve"> make significant commutes for our careers. This provided us the ability to raise our children in a “country” environment where outdoors </w:t>
      </w:r>
      <w:r w:rsidR="006C5564">
        <w:rPr>
          <w:color w:val="1D2228"/>
        </w:rPr>
        <w:t>is</w:t>
      </w:r>
      <w:r>
        <w:rPr>
          <w:color w:val="1D2228"/>
        </w:rPr>
        <w:t xml:space="preserve"> a significant part of life. With an EM transmitting device just </w:t>
      </w:r>
      <w:r w:rsidR="006C5564">
        <w:rPr>
          <w:color w:val="1D2228"/>
        </w:rPr>
        <w:t>off</w:t>
      </w:r>
      <w:r>
        <w:rPr>
          <w:color w:val="1D2228"/>
        </w:rPr>
        <w:t xml:space="preserve"> our property, this severely impacts our ability to do so.</w:t>
      </w:r>
    </w:p>
    <w:p w14:paraId="6592D658" w14:textId="77777777" w:rsidR="00655BAA" w:rsidRDefault="00655BAA" w:rsidP="00655BAA">
      <w:pPr>
        <w:pStyle w:val="yiv4261696982msonormal"/>
        <w:shd w:val="clear" w:color="auto" w:fill="FFFFFF"/>
        <w:spacing w:before="0" w:beforeAutospacing="0" w:after="0" w:afterAutospacing="0"/>
        <w:rPr>
          <w:color w:val="1D2228"/>
        </w:rPr>
      </w:pPr>
    </w:p>
    <w:p w14:paraId="66F21539" w14:textId="480F4C87" w:rsidR="00655BAA" w:rsidRDefault="00655BAA" w:rsidP="00655BAA">
      <w:pPr>
        <w:pStyle w:val="yiv4261696982msonormal"/>
        <w:shd w:val="clear" w:color="auto" w:fill="FFFFFF"/>
        <w:spacing w:before="0" w:beforeAutospacing="0" w:after="0" w:afterAutospacing="0"/>
        <w:rPr>
          <w:color w:val="1D2228"/>
        </w:rPr>
      </w:pPr>
      <w:r>
        <w:rPr>
          <w:color w:val="1D2228"/>
        </w:rPr>
        <w:t xml:space="preserve">In closing, I would like Oncor to heavily consider routes that do not directly impact the vast number of residents that have intentionally chosen “home” in a rural location away from “urban” type development. </w:t>
      </w:r>
      <w:r w:rsidR="007D0A30">
        <w:rPr>
          <w:color w:val="1D2228"/>
        </w:rPr>
        <w:t xml:space="preserve">As a mother, wife, and loving </w:t>
      </w:r>
      <w:r w:rsidR="006C5564">
        <w:rPr>
          <w:color w:val="1D2228"/>
        </w:rPr>
        <w:t>child educator, I plead that other routes are chosen to not destroy ours, our children’s, and other children’s opportunity to grow and develop without a developmental and cancer-causing powerline in our area.</w:t>
      </w:r>
    </w:p>
    <w:p w14:paraId="08A2B8D2" w14:textId="77777777" w:rsidR="0069720F" w:rsidRDefault="0069720F" w:rsidP="00655BAA">
      <w:pPr>
        <w:pStyle w:val="yiv4261696982msonormal"/>
        <w:shd w:val="clear" w:color="auto" w:fill="FFFFFF"/>
        <w:spacing w:before="0" w:beforeAutospacing="0" w:after="0" w:afterAutospacing="0"/>
        <w:rPr>
          <w:color w:val="1D2228"/>
        </w:rPr>
      </w:pPr>
    </w:p>
    <w:p w14:paraId="3AB0C22F" w14:textId="669018AA" w:rsidR="0069720F" w:rsidRDefault="0069720F" w:rsidP="00655BAA">
      <w:pPr>
        <w:pStyle w:val="yiv4261696982msonormal"/>
        <w:shd w:val="clear" w:color="auto" w:fill="FFFFFF"/>
        <w:spacing w:before="0" w:beforeAutospacing="0" w:after="0" w:afterAutospacing="0"/>
        <w:rPr>
          <w:color w:val="1D2228"/>
        </w:rPr>
      </w:pPr>
      <w:r>
        <w:rPr>
          <w:color w:val="1D2228"/>
        </w:rPr>
        <w:t>Sincerely,</w:t>
      </w:r>
    </w:p>
    <w:p w14:paraId="3DBEE1C3" w14:textId="004E96FB" w:rsidR="0069720F" w:rsidRPr="0069720F" w:rsidRDefault="006C5564" w:rsidP="00655BAA">
      <w:pPr>
        <w:pStyle w:val="yiv4261696982msonormal"/>
        <w:shd w:val="clear" w:color="auto" w:fill="FFFFFF"/>
        <w:spacing w:before="0" w:beforeAutospacing="0" w:after="0" w:afterAutospacing="0"/>
        <w:rPr>
          <w:rFonts w:ascii="Brush Script MT" w:hAnsi="Brush Script MT"/>
          <w:b/>
          <w:bCs/>
          <w:color w:val="1D2228"/>
          <w:sz w:val="36"/>
          <w:szCs w:val="36"/>
        </w:rPr>
      </w:pPr>
      <w:r>
        <w:rPr>
          <w:rFonts w:ascii="Brush Script MT" w:hAnsi="Brush Script MT"/>
          <w:b/>
          <w:bCs/>
          <w:color w:val="1D2228"/>
          <w:sz w:val="36"/>
          <w:szCs w:val="36"/>
        </w:rPr>
        <w:t xml:space="preserve">Shelly </w:t>
      </w:r>
      <w:r w:rsidR="0069720F" w:rsidRPr="0069720F">
        <w:rPr>
          <w:rFonts w:ascii="Brush Script MT" w:hAnsi="Brush Script MT"/>
          <w:b/>
          <w:bCs/>
          <w:color w:val="1D2228"/>
          <w:sz w:val="36"/>
          <w:szCs w:val="36"/>
        </w:rPr>
        <w:t>Butler</w:t>
      </w:r>
    </w:p>
    <w:p w14:paraId="589E2B21" w14:textId="77777777" w:rsidR="00233E5C" w:rsidRDefault="00233E5C"/>
    <w:sectPr w:rsidR="00233E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3F307D"/>
    <w:multiLevelType w:val="hybridMultilevel"/>
    <w:tmpl w:val="74101A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70272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BAA"/>
    <w:rsid w:val="00233E5C"/>
    <w:rsid w:val="00493A91"/>
    <w:rsid w:val="00655BAA"/>
    <w:rsid w:val="0069720F"/>
    <w:rsid w:val="006C5564"/>
    <w:rsid w:val="007D0A30"/>
    <w:rsid w:val="00E027FC"/>
    <w:rsid w:val="00F06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702F7"/>
  <w15:chartTrackingRefBased/>
  <w15:docId w15:val="{208C5F10-B6C5-47AA-9E7E-8EBFAF37E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iv4261696982msonormal">
    <w:name w:val="yiv4261696982msonormal"/>
    <w:basedOn w:val="Normal"/>
    <w:rsid w:val="00655BA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660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297</Words>
  <Characters>1696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Butler</dc:creator>
  <cp:keywords/>
  <dc:description/>
  <cp:lastModifiedBy>Justin Butler</cp:lastModifiedBy>
  <cp:revision>2</cp:revision>
  <dcterms:created xsi:type="dcterms:W3CDTF">2023-07-28T19:16:00Z</dcterms:created>
  <dcterms:modified xsi:type="dcterms:W3CDTF">2023-07-28T19:16:00Z</dcterms:modified>
</cp:coreProperties>
</file>